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31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A0" w:firstRow="1" w:lastRow="0" w:firstColumn="1" w:lastColumn="0" w:noHBand="0" w:noVBand="0"/>
      </w:tblPr>
      <w:tblGrid>
        <w:gridCol w:w="11058"/>
      </w:tblGrid>
      <w:tr w:rsidR="002A5C31" w:rsidRPr="00A402F2" w:rsidTr="00802D40">
        <w:tc>
          <w:tcPr>
            <w:tcW w:w="11058" w:type="dxa"/>
          </w:tcPr>
          <w:p w:rsidR="002A5C31" w:rsidRPr="00A402F2" w:rsidRDefault="002A5C31" w:rsidP="00991744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0" w:name="_GoBack"/>
            <w:bookmarkEnd w:id="0"/>
            <w:r w:rsidRPr="00A402F2">
              <w:rPr>
                <w:rFonts w:ascii="Times New Roman" w:hAnsi="Times New Roman"/>
                <w:color w:val="auto"/>
              </w:rPr>
              <w:t>7 ПРИЧИН ВЗЯТЬ ВЗРОСЛОЕ ЖИВОТНОЕ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>1. ВОСПИТАНИЕ. Взрослая кошка или собака уже приучена к туалету и к распорядку дня: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>Ходит в туалет только в лоток с наполнителем.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>НЕ разнесет всю квартиру и НЕ сгрызет обувь, как щенок.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>НЕ лазает по занавескам, как котенок.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>НЕ дерет мебель и обои, как котенок.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>Лучше поддаются дрессировке, так как уже могут сконцентрировать свое внимание на вас и ваших требованиях.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 xml:space="preserve">Для людей зрелого и пожилого возраста взрослое животное – идеальный вариант. 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>Пожилому человеку можно посоветовать взять маленькую ласковую собачку постарше, собаки старшего возраста более послушны, меньше портят вещи и меньше нуждаются в физических нагрузках, чем молодые животные.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>2. УХОД. Котенка и щенка надо кормить много раз в день. Маленького котенка до 6 мес. - 6 раз в день, потом реже - 4 раза в день. Иначе будут проблемы со здоровьем. Т.е. с котенком и щенком надо сидеть дома, как с ребенком.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>А взрослого кота надо кормить всего 2 раза в день: утром и вечером. Это удобно для занятого человека.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>3. ХАРАКТЕР. Взрослая кошка уже имеет явно выраженный, установившийся характер — она спокойная или активная, тихая или шумная, приятная или требовательная. Взрослые животные, взятые в дом, гораздо ласковее животных, взятых малышами.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>Взрослая собака или кошка ведет себя чинно и благородно, но может играть до старости и за ним так же забавно наблюдать!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>4. ВНЕШНИЙ ВИД. Если вы возьмете взрослую кошку или собаку, то будете точно знать, что получаете. Строение тела, шерсть и цвет глаз — все это уже определилось.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>5. ЗДОРОВЬЕ. У взрослого животного все понятно со здоровьем, болезни выявлены. У взрослых иммунитет сильнее, чем у маленьких, поэтому риск заражения у них меньше.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>6. ДОЛГОЛЕТИЕ. Сейчас домашние коты и собаки в среднем живут 15 - 20 лет. Так что, взяв в дом взрослое животное, люди вполне могут насладиться с ним долгими годами совместного счастливого проживания!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 xml:space="preserve">7. БЛАГОДАРНОСТЬ. Зачастую маленькие щенки и котята, выросшие и прожившие всю жизнь в тепле, в сытости и заботе воспринимают все это как данность. Для взрослых животных с улицы, приюта или от нерадивых хозяев ВЫ – спаситель, подаривший им целый мир - мир света и любви. И страх потерять вас будет самым сильным в их жизни. Никто так не умеет любить, как те, кто испытал на себе лишения и боль! 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>Задумайтесь, ведь такая беззаветная любовь бесценна, и ни за какие деньги ее не купишь.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 xml:space="preserve">Таким образом, несмотря на бытующий стереотип «возьму маленького, воспитаю под себя и заменю ему родителей», брать взрослое животное совершенно НЕ страшно, а в большинстве случаях – это оптимальный и наилучший вариант. </w:t>
            </w:r>
          </w:p>
          <w:p w:rsidR="002A5C31" w:rsidRPr="00A402F2" w:rsidRDefault="002A5C31" w:rsidP="00802D40">
            <w:pPr>
              <w:spacing w:after="0" w:line="240" w:lineRule="auto"/>
              <w:rPr>
                <w:rFonts w:ascii="Times New Roman" w:hAnsi="Times New Roman"/>
              </w:rPr>
            </w:pPr>
            <w:r w:rsidRPr="00A402F2">
              <w:rPr>
                <w:rFonts w:ascii="Times New Roman" w:hAnsi="Times New Roman"/>
                <w:sz w:val="28"/>
                <w:szCs w:val="28"/>
              </w:rPr>
              <w:t>Взвесьте все «за» и «против» и, может быть, именно Вы сможете осчастливить того, кто уже так давно ждет своего счастья?</w:t>
            </w:r>
          </w:p>
        </w:tc>
      </w:tr>
    </w:tbl>
    <w:p w:rsidR="002A5C31" w:rsidRPr="00A402F2" w:rsidRDefault="002A5C31" w:rsidP="00A7150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A5C31" w:rsidRPr="00A402F2" w:rsidSect="00EF02FC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1DFA"/>
    <w:multiLevelType w:val="hybridMultilevel"/>
    <w:tmpl w:val="74F453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0E2"/>
    <w:rsid w:val="000904D3"/>
    <w:rsid w:val="001170C1"/>
    <w:rsid w:val="0016509A"/>
    <w:rsid w:val="001D2F03"/>
    <w:rsid w:val="002A5C31"/>
    <w:rsid w:val="002D34A1"/>
    <w:rsid w:val="002E27D0"/>
    <w:rsid w:val="00410F8C"/>
    <w:rsid w:val="0058472B"/>
    <w:rsid w:val="0059796A"/>
    <w:rsid w:val="00705739"/>
    <w:rsid w:val="007305B6"/>
    <w:rsid w:val="00747638"/>
    <w:rsid w:val="007D4D02"/>
    <w:rsid w:val="00802D40"/>
    <w:rsid w:val="0081731F"/>
    <w:rsid w:val="00847D52"/>
    <w:rsid w:val="0087603C"/>
    <w:rsid w:val="0090435C"/>
    <w:rsid w:val="00991744"/>
    <w:rsid w:val="00A360E2"/>
    <w:rsid w:val="00A402F2"/>
    <w:rsid w:val="00A71506"/>
    <w:rsid w:val="00B2381D"/>
    <w:rsid w:val="00B56CD4"/>
    <w:rsid w:val="00C5280E"/>
    <w:rsid w:val="00EB067D"/>
    <w:rsid w:val="00EF02FC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8B79E8-A252-4C55-8352-8FB5520B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2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60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0E2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2E27D0"/>
    <w:pPr>
      <w:ind w:left="720"/>
      <w:contextualSpacing/>
    </w:pPr>
  </w:style>
  <w:style w:type="table" w:styleId="a4">
    <w:name w:val="Table Grid"/>
    <w:basedOn w:val="a1"/>
    <w:uiPriority w:val="99"/>
    <w:rsid w:val="00410F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6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5</cp:revision>
  <cp:lastPrinted>2017-01-22T07:41:00Z</cp:lastPrinted>
  <dcterms:created xsi:type="dcterms:W3CDTF">2014-12-13T11:53:00Z</dcterms:created>
  <dcterms:modified xsi:type="dcterms:W3CDTF">2017-01-22T07:42:00Z</dcterms:modified>
</cp:coreProperties>
</file>